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B998D" w14:textId="7B3190DB" w:rsidR="002E30B9" w:rsidRPr="005E0A66" w:rsidRDefault="002F1AFF" w:rsidP="00FF6E04">
      <w:pPr>
        <w:pStyle w:val="Bezprored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DJEČJI VRTIĆ GROZDIĆ KUTJEVO</w:t>
      </w:r>
    </w:p>
    <w:p w14:paraId="59F4D549" w14:textId="77777777" w:rsidR="00FE3CC5" w:rsidRDefault="00FE3CC5" w:rsidP="00FF6E04">
      <w:pPr>
        <w:pStyle w:val="Bezproreda"/>
      </w:pPr>
    </w:p>
    <w:p w14:paraId="1A06185A" w14:textId="77777777" w:rsidR="002E30B9" w:rsidRPr="00FF6E04" w:rsidRDefault="002E30B9" w:rsidP="00FF6E04">
      <w:pPr>
        <w:pStyle w:val="Bezproreda"/>
      </w:pPr>
    </w:p>
    <w:p w14:paraId="76E0E4DF" w14:textId="7094724D" w:rsidR="002E30B9" w:rsidRPr="00FF6E04" w:rsidRDefault="002F1AFF" w:rsidP="00FF6E04">
      <w:pPr>
        <w:pStyle w:val="Bezproreda"/>
      </w:pPr>
      <w:r>
        <w:t>Kutjevo</w:t>
      </w:r>
      <w:r w:rsidR="00CA5270">
        <w:t>, 07</w:t>
      </w:r>
      <w:r w:rsidR="00EA1702">
        <w:t>.04</w:t>
      </w:r>
      <w:r w:rsidR="00CA5270">
        <w:t>.2025</w:t>
      </w:r>
      <w:r w:rsidR="00461FB5">
        <w:t>.</w:t>
      </w:r>
    </w:p>
    <w:p w14:paraId="2CB93759" w14:textId="77777777" w:rsidR="000D5189" w:rsidRDefault="002E30B9" w:rsidP="00FF6E04">
      <w:pPr>
        <w:pStyle w:val="Bezproreda"/>
      </w:pPr>
      <w:r>
        <w:t xml:space="preserve">      </w:t>
      </w:r>
    </w:p>
    <w:p w14:paraId="1FC35E2B" w14:textId="00604EBB" w:rsidR="009F1AA5" w:rsidRDefault="00FF6E04" w:rsidP="00FF6E04">
      <w:pPr>
        <w:pStyle w:val="Bezproreda"/>
      </w:pPr>
      <w:r>
        <w:t>RAZDJEL: 000</w:t>
      </w:r>
    </w:p>
    <w:p w14:paraId="25005643" w14:textId="20F7019A" w:rsidR="00FF6E04" w:rsidRDefault="00FF6E04" w:rsidP="00FF6E04">
      <w:pPr>
        <w:pStyle w:val="Bezproreda"/>
      </w:pPr>
      <w:r>
        <w:t xml:space="preserve">RKP: </w:t>
      </w:r>
      <w:r w:rsidR="002F1AFF">
        <w:t>43298</w:t>
      </w:r>
    </w:p>
    <w:p w14:paraId="18FA1C7D" w14:textId="1F7AD87F" w:rsidR="00FF6E04" w:rsidRDefault="00FF6E04" w:rsidP="00FF6E04">
      <w:pPr>
        <w:pStyle w:val="Bezproreda"/>
      </w:pPr>
      <w:r>
        <w:t xml:space="preserve">MATIČNI BROJ: </w:t>
      </w:r>
      <w:r w:rsidR="002F1AFF">
        <w:t>02202891</w:t>
      </w:r>
    </w:p>
    <w:p w14:paraId="4E239A36" w14:textId="50C3AD8C" w:rsidR="002E0450" w:rsidRDefault="002E0450" w:rsidP="00FF6E04">
      <w:pPr>
        <w:pStyle w:val="Bezproreda"/>
      </w:pPr>
      <w:r>
        <w:t xml:space="preserve">OIB: </w:t>
      </w:r>
      <w:r w:rsidR="002F1AFF">
        <w:t>72572442568</w:t>
      </w:r>
    </w:p>
    <w:p w14:paraId="46DFE94D" w14:textId="7136C753" w:rsidR="002E0450" w:rsidRDefault="002E0450" w:rsidP="00FF6E04">
      <w:pPr>
        <w:pStyle w:val="Bezproreda"/>
      </w:pPr>
      <w:r>
        <w:t>RAZINA</w:t>
      </w:r>
      <w:r w:rsidR="00F378AC">
        <w:t>:</w:t>
      </w:r>
      <w:r>
        <w:t xml:space="preserve">  2</w:t>
      </w:r>
      <w:r w:rsidR="002F1AFF">
        <w:t>1</w:t>
      </w:r>
    </w:p>
    <w:p w14:paraId="17060717" w14:textId="77777777" w:rsidR="002E0450" w:rsidRDefault="002E0450" w:rsidP="00FF6E04">
      <w:pPr>
        <w:pStyle w:val="Bezproreda"/>
      </w:pPr>
    </w:p>
    <w:p w14:paraId="5D4AC835" w14:textId="77777777" w:rsidR="002E0450" w:rsidRDefault="002E0450" w:rsidP="00FF6E04">
      <w:pPr>
        <w:pStyle w:val="Bezproreda"/>
      </w:pPr>
    </w:p>
    <w:p w14:paraId="18EF84B4" w14:textId="1E4C8575" w:rsidR="002E0450" w:rsidRPr="00F378AC" w:rsidRDefault="002E0450" w:rsidP="00F378AC">
      <w:pPr>
        <w:pStyle w:val="Bezproreda"/>
        <w:jc w:val="center"/>
        <w:rPr>
          <w:sz w:val="26"/>
          <w:szCs w:val="26"/>
        </w:rPr>
      </w:pPr>
      <w:r w:rsidRPr="00F378AC">
        <w:rPr>
          <w:b/>
          <w:sz w:val="26"/>
          <w:szCs w:val="26"/>
        </w:rPr>
        <w:t>BILJEŠKE  UZ  FINANCIJSKE  IZVJEŠTAJE  ZA  RAZDOBLJE  OD  01.01.</w:t>
      </w:r>
      <w:r w:rsidR="00F378AC">
        <w:rPr>
          <w:b/>
          <w:sz w:val="26"/>
          <w:szCs w:val="26"/>
        </w:rPr>
        <w:t xml:space="preserve"> -</w:t>
      </w:r>
      <w:r w:rsidR="00EA1702">
        <w:rPr>
          <w:b/>
          <w:sz w:val="26"/>
          <w:szCs w:val="26"/>
        </w:rPr>
        <w:t xml:space="preserve">  31.03</w:t>
      </w:r>
      <w:r w:rsidRPr="00F378AC">
        <w:rPr>
          <w:b/>
          <w:sz w:val="26"/>
          <w:szCs w:val="26"/>
        </w:rPr>
        <w:t>.20</w:t>
      </w:r>
      <w:r w:rsidR="00F378AC" w:rsidRPr="00F378AC">
        <w:rPr>
          <w:b/>
          <w:sz w:val="26"/>
          <w:szCs w:val="26"/>
        </w:rPr>
        <w:t>2</w:t>
      </w:r>
      <w:r w:rsidR="00CA5270">
        <w:rPr>
          <w:b/>
          <w:sz w:val="26"/>
          <w:szCs w:val="26"/>
        </w:rPr>
        <w:t>5</w:t>
      </w:r>
      <w:r w:rsidRPr="00F378AC">
        <w:rPr>
          <w:b/>
          <w:sz w:val="26"/>
          <w:szCs w:val="26"/>
        </w:rPr>
        <w:t>.</w:t>
      </w:r>
    </w:p>
    <w:p w14:paraId="37C2B300" w14:textId="77777777" w:rsidR="002E0450" w:rsidRDefault="002E0450" w:rsidP="00FF6E04">
      <w:pPr>
        <w:pStyle w:val="Bezproreda"/>
      </w:pPr>
    </w:p>
    <w:p w14:paraId="4359D706" w14:textId="77777777" w:rsidR="002E0450" w:rsidRDefault="002E0450" w:rsidP="00FF6E04">
      <w:pPr>
        <w:pStyle w:val="Bezproreda"/>
      </w:pPr>
    </w:p>
    <w:p w14:paraId="689ADAB8" w14:textId="1F450E07" w:rsidR="002E0450" w:rsidRPr="00F378AC" w:rsidRDefault="002E0450" w:rsidP="00FF6E04">
      <w:pPr>
        <w:pStyle w:val="Bezproreda"/>
        <w:rPr>
          <w:b/>
          <w:i/>
          <w:sz w:val="24"/>
          <w:szCs w:val="24"/>
          <w:u w:val="single"/>
        </w:rPr>
      </w:pPr>
      <w:r w:rsidRPr="00F378AC">
        <w:rPr>
          <w:b/>
          <w:i/>
          <w:sz w:val="24"/>
          <w:szCs w:val="24"/>
          <w:u w:val="single"/>
        </w:rPr>
        <w:t>BILJEŠKE UZ OBRAZAC PR-RAS</w:t>
      </w:r>
    </w:p>
    <w:p w14:paraId="17C5A102" w14:textId="77777777" w:rsidR="002E0450" w:rsidRDefault="002E0450" w:rsidP="00FF6E04">
      <w:pPr>
        <w:pStyle w:val="Bezproreda"/>
      </w:pPr>
    </w:p>
    <w:p w14:paraId="04A781E9" w14:textId="7F7A9CA7" w:rsidR="00C14492" w:rsidRDefault="00BF2438" w:rsidP="003D2905">
      <w:pPr>
        <w:pStyle w:val="Bezproreda"/>
        <w:jc w:val="both"/>
      </w:pPr>
      <w:r>
        <w:rPr>
          <w:b/>
        </w:rPr>
        <w:t>Šifra 6</w:t>
      </w:r>
      <w:r w:rsidR="002E0450">
        <w:rPr>
          <w:b/>
        </w:rPr>
        <w:t xml:space="preserve"> </w:t>
      </w:r>
      <w:r w:rsidR="00747100">
        <w:t xml:space="preserve">Prihodi poslovanja </w:t>
      </w:r>
      <w:r w:rsidR="002F1AFF">
        <w:t>Dječjeg vrtića Grozdić Kutjevo</w:t>
      </w:r>
      <w:r w:rsidR="00EA1702">
        <w:t xml:space="preserve"> za razdoblje 01.01. – 31.03</w:t>
      </w:r>
      <w:r w:rsidR="00747100">
        <w:t>.202</w:t>
      </w:r>
      <w:r w:rsidR="00CA5270">
        <w:t>4</w:t>
      </w:r>
      <w:r w:rsidR="00747100">
        <w:t xml:space="preserve">. godine iznose ukupno </w:t>
      </w:r>
      <w:r w:rsidR="00CA5270">
        <w:t>102.005,74</w:t>
      </w:r>
      <w:r w:rsidR="009A7648">
        <w:t>€.</w:t>
      </w:r>
    </w:p>
    <w:p w14:paraId="141A2258" w14:textId="77777777" w:rsidR="00747100" w:rsidRDefault="00747100" w:rsidP="003D2905">
      <w:pPr>
        <w:pStyle w:val="Bezproreda"/>
        <w:jc w:val="both"/>
      </w:pPr>
    </w:p>
    <w:p w14:paraId="5C019AEF" w14:textId="04BBEA16" w:rsidR="00747100" w:rsidRDefault="00747100" w:rsidP="003D2905">
      <w:pPr>
        <w:pStyle w:val="Bezproreda"/>
        <w:jc w:val="both"/>
      </w:pPr>
      <w:r>
        <w:t xml:space="preserve">Najveći udio u ukupnim prihodima čine prihodi od </w:t>
      </w:r>
      <w:r w:rsidR="00E43F48">
        <w:t>tekućih pomoći iz gradskog proračuna</w:t>
      </w:r>
      <w:r>
        <w:t xml:space="preserve"> u iznosu od </w:t>
      </w:r>
      <w:r w:rsidR="00CA5270">
        <w:t>62.612</w:t>
      </w:r>
      <w:r w:rsidR="00EA1702">
        <w:t>,00</w:t>
      </w:r>
      <w:r w:rsidR="009A7648">
        <w:t>€</w:t>
      </w:r>
      <w:r>
        <w:t xml:space="preserve"> te prihodi od </w:t>
      </w:r>
      <w:r w:rsidR="00E43F48">
        <w:t xml:space="preserve">administrativnih pristojbi i </w:t>
      </w:r>
      <w:r w:rsidR="00C87F1C">
        <w:t>pristojbi po posebnim propisima, odnosno od sufinanciranja cijene usluge, participacije</w:t>
      </w:r>
      <w:r w:rsidR="009A7648">
        <w:t xml:space="preserve"> i slično u iznosu od </w:t>
      </w:r>
      <w:r w:rsidR="00CA5270">
        <w:t>39.393,74</w:t>
      </w:r>
      <w:r w:rsidR="009A7648">
        <w:t>€</w:t>
      </w:r>
      <w:r w:rsidR="00CA5270">
        <w:t>.</w:t>
      </w:r>
    </w:p>
    <w:p w14:paraId="10D27CA9" w14:textId="77777777" w:rsidR="00974CE3" w:rsidRDefault="00974CE3" w:rsidP="003D2905">
      <w:pPr>
        <w:pStyle w:val="Bezproreda"/>
        <w:jc w:val="both"/>
      </w:pPr>
    </w:p>
    <w:p w14:paraId="2FF53662" w14:textId="77777777" w:rsidR="009A7648" w:rsidRDefault="009A7648" w:rsidP="003D2905">
      <w:pPr>
        <w:pStyle w:val="Bezproreda"/>
        <w:jc w:val="both"/>
      </w:pPr>
    </w:p>
    <w:p w14:paraId="3E870340" w14:textId="42021543" w:rsidR="00BC43C7" w:rsidRDefault="00CA5270" w:rsidP="003D2905">
      <w:pPr>
        <w:pStyle w:val="Bezproreda"/>
        <w:jc w:val="both"/>
      </w:pPr>
      <w:r>
        <w:rPr>
          <w:b/>
          <w:bCs/>
        </w:rPr>
        <w:t>Šifra 3</w:t>
      </w:r>
      <w:r w:rsidR="00FD596F">
        <w:t xml:space="preserve"> Rashodi poslovanj</w:t>
      </w:r>
      <w:r w:rsidR="00902D77">
        <w:t>a</w:t>
      </w:r>
      <w:r w:rsidR="00FD596F">
        <w:t xml:space="preserve"> </w:t>
      </w:r>
      <w:r>
        <w:t>iznose ukupno 122.888,87</w:t>
      </w:r>
      <w:r w:rsidR="00EA1702">
        <w:t>€.</w:t>
      </w:r>
    </w:p>
    <w:p w14:paraId="27536A58" w14:textId="46237927" w:rsidR="00DC4AC2" w:rsidRDefault="00DC4AC2" w:rsidP="00FF6E04">
      <w:pPr>
        <w:pStyle w:val="Bezproreda"/>
      </w:pPr>
    </w:p>
    <w:p w14:paraId="59EB9612" w14:textId="22A56D08" w:rsidR="00DC4AC2" w:rsidRPr="000D42EE" w:rsidRDefault="00DC4AC2" w:rsidP="00FF6E04">
      <w:pPr>
        <w:pStyle w:val="Bezproreda"/>
      </w:pPr>
      <w:r w:rsidRPr="000D42EE">
        <w:t>Rashode poslovanje čine slijedeći rashodi:</w:t>
      </w:r>
    </w:p>
    <w:p w14:paraId="3F548620" w14:textId="71277BC2" w:rsidR="00DC4AC2" w:rsidRPr="000D42EE" w:rsidRDefault="009A7648" w:rsidP="00DC4AC2">
      <w:pPr>
        <w:pStyle w:val="Bezproreda"/>
        <w:numPr>
          <w:ilvl w:val="0"/>
          <w:numId w:val="2"/>
        </w:numPr>
      </w:pPr>
      <w:r>
        <w:t xml:space="preserve">rashodi za zaposlene – </w:t>
      </w:r>
      <w:r w:rsidR="00CA5270">
        <w:t>97.789,95</w:t>
      </w:r>
      <w:r>
        <w:t>€</w:t>
      </w:r>
    </w:p>
    <w:p w14:paraId="4F821AB3" w14:textId="40014538" w:rsidR="00DC4AC2" w:rsidRDefault="00DC4AC2" w:rsidP="00DC4AC2">
      <w:pPr>
        <w:pStyle w:val="Bezproreda"/>
        <w:numPr>
          <w:ilvl w:val="0"/>
          <w:numId w:val="2"/>
        </w:numPr>
      </w:pPr>
      <w:r>
        <w:t xml:space="preserve">materijalni rashodi – </w:t>
      </w:r>
      <w:r w:rsidR="00CA5270">
        <w:t>22.188,10</w:t>
      </w:r>
      <w:r w:rsidR="009A7648">
        <w:t>€</w:t>
      </w:r>
    </w:p>
    <w:p w14:paraId="261683BB" w14:textId="4CD4F179" w:rsidR="00DC4AC2" w:rsidRDefault="002B3178" w:rsidP="00DC4AC2">
      <w:pPr>
        <w:pStyle w:val="Bezproreda"/>
        <w:numPr>
          <w:ilvl w:val="0"/>
          <w:numId w:val="2"/>
        </w:numPr>
      </w:pPr>
      <w:r>
        <w:t>f</w:t>
      </w:r>
      <w:r w:rsidR="00E1206D">
        <w:t xml:space="preserve">inancijski rashodi – </w:t>
      </w:r>
      <w:r w:rsidR="00CA5270">
        <w:t>260,53</w:t>
      </w:r>
      <w:r w:rsidR="00E1206D">
        <w:t>€</w:t>
      </w:r>
    </w:p>
    <w:p w14:paraId="77A8479F" w14:textId="75E1D27C" w:rsidR="00EA1702" w:rsidRDefault="00CA5270" w:rsidP="00DC4AC2">
      <w:pPr>
        <w:pStyle w:val="Bezproreda"/>
        <w:numPr>
          <w:ilvl w:val="0"/>
          <w:numId w:val="2"/>
        </w:numPr>
      </w:pPr>
      <w:r>
        <w:t>rashodi za donacije, kazne, naknade šteta i kapitalne pomoći – 2.650,29€</w:t>
      </w:r>
    </w:p>
    <w:p w14:paraId="2D74C919" w14:textId="0DE4EB06" w:rsidR="0099330A" w:rsidRDefault="0099330A" w:rsidP="0099330A">
      <w:pPr>
        <w:pStyle w:val="Bezproreda"/>
      </w:pPr>
    </w:p>
    <w:p w14:paraId="0C3225B1" w14:textId="7ADCBFE7" w:rsidR="0099330A" w:rsidRDefault="0099330A" w:rsidP="00193E55">
      <w:pPr>
        <w:pStyle w:val="Bezproreda"/>
        <w:jc w:val="both"/>
      </w:pPr>
    </w:p>
    <w:p w14:paraId="50BF4FED" w14:textId="4701974A" w:rsidR="00732F89" w:rsidRPr="000C4B7C" w:rsidRDefault="000C4B7C" w:rsidP="00193E55">
      <w:pPr>
        <w:pStyle w:val="Bezproreda"/>
        <w:jc w:val="both"/>
      </w:pPr>
      <w:r w:rsidRPr="000C4B7C">
        <w:rPr>
          <w:bCs/>
        </w:rPr>
        <w:t>Povećanje rashoda poslovanja u odnosu na prethodno razdoblje rezultat je povećanja plaća.</w:t>
      </w:r>
    </w:p>
    <w:p w14:paraId="3DAD6EA5" w14:textId="77777777" w:rsidR="00041F7B" w:rsidRDefault="00041F7B" w:rsidP="00193E55">
      <w:pPr>
        <w:pStyle w:val="Bezproreda"/>
        <w:jc w:val="both"/>
      </w:pPr>
    </w:p>
    <w:p w14:paraId="4CDF2C05" w14:textId="30F7BF7C" w:rsidR="00D165EB" w:rsidRPr="00193E55" w:rsidRDefault="00BF2438" w:rsidP="00193E55">
      <w:pPr>
        <w:pStyle w:val="Bezproreda"/>
        <w:rPr>
          <w:bCs/>
        </w:rPr>
      </w:pPr>
      <w:r>
        <w:rPr>
          <w:b/>
        </w:rPr>
        <w:t>11K</w:t>
      </w:r>
      <w:r w:rsidR="00D165EB">
        <w:rPr>
          <w:bCs/>
        </w:rPr>
        <w:t xml:space="preserve"> Stanje novčanih sredstava na kraju izvještajno</w:t>
      </w:r>
      <w:r w:rsidR="00221AB2">
        <w:rPr>
          <w:bCs/>
        </w:rPr>
        <w:t xml:space="preserve">g razdoblja iznosi </w:t>
      </w:r>
      <w:r w:rsidR="00CA5270">
        <w:rPr>
          <w:bCs/>
        </w:rPr>
        <w:t>10.078,95</w:t>
      </w:r>
      <w:bookmarkStart w:id="0" w:name="_GoBack"/>
      <w:bookmarkEnd w:id="0"/>
      <w:r w:rsidR="000C4B7C">
        <w:rPr>
          <w:bCs/>
        </w:rPr>
        <w:t>€.</w:t>
      </w:r>
    </w:p>
    <w:p w14:paraId="0965DD93" w14:textId="77777777" w:rsidR="00CF1C85" w:rsidRDefault="00CF1C85" w:rsidP="00FF6E04">
      <w:pPr>
        <w:pStyle w:val="Bezproreda"/>
      </w:pPr>
    </w:p>
    <w:p w14:paraId="20C8BD42" w14:textId="708A1234" w:rsidR="001C4CDC" w:rsidRDefault="00D04679" w:rsidP="00FF6E04">
      <w:pPr>
        <w:pStyle w:val="Bezproreda"/>
      </w:pPr>
      <w:r>
        <w:t xml:space="preserve">                               </w:t>
      </w:r>
    </w:p>
    <w:p w14:paraId="3E4D77E2" w14:textId="77777777" w:rsidR="00AC2E48" w:rsidRDefault="00AC2E48" w:rsidP="00FF6E04">
      <w:pPr>
        <w:pStyle w:val="Bezproreda"/>
        <w:rPr>
          <w:b/>
          <w:i/>
          <w:sz w:val="24"/>
          <w:szCs w:val="24"/>
          <w:u w:val="single"/>
        </w:rPr>
      </w:pPr>
    </w:p>
    <w:p w14:paraId="56FA29DD" w14:textId="293302C8" w:rsidR="00895A03" w:rsidRDefault="00895A03" w:rsidP="00FF6E04">
      <w:pPr>
        <w:pStyle w:val="Bezproreda"/>
      </w:pPr>
    </w:p>
    <w:p w14:paraId="76FBE0FF" w14:textId="37F39F4F" w:rsidR="00F40B1D" w:rsidRDefault="00F40B1D" w:rsidP="00FF6E04">
      <w:pPr>
        <w:pStyle w:val="Bezproreda"/>
      </w:pPr>
    </w:p>
    <w:p w14:paraId="4CCF7A77" w14:textId="25E2C4B7" w:rsidR="00B618F7" w:rsidRDefault="00B618F7" w:rsidP="00FF6E04">
      <w:pPr>
        <w:pStyle w:val="Bezproreda"/>
      </w:pPr>
    </w:p>
    <w:p w14:paraId="07A16C50" w14:textId="77777777" w:rsidR="00B618F7" w:rsidRDefault="00B618F7" w:rsidP="00FF6E04">
      <w:pPr>
        <w:pStyle w:val="Bezproreda"/>
      </w:pPr>
    </w:p>
    <w:p w14:paraId="04F0A4E3" w14:textId="77777777" w:rsidR="000B74D4" w:rsidRDefault="000B74D4" w:rsidP="00B618F7">
      <w:pPr>
        <w:pStyle w:val="Bezproreda"/>
        <w:ind w:left="7080"/>
      </w:pPr>
    </w:p>
    <w:p w14:paraId="4DDFCAAC" w14:textId="77777777" w:rsidR="000B74D4" w:rsidRDefault="000B74D4" w:rsidP="00B618F7">
      <w:pPr>
        <w:pStyle w:val="Bezproreda"/>
        <w:ind w:left="7080"/>
      </w:pPr>
    </w:p>
    <w:p w14:paraId="05501F67" w14:textId="7A736377" w:rsidR="00B618F7" w:rsidRDefault="000B74D4" w:rsidP="00B618F7">
      <w:pPr>
        <w:pStyle w:val="Bezproreda"/>
        <w:ind w:left="7080"/>
      </w:pPr>
      <w:r>
        <w:t xml:space="preserve">       </w:t>
      </w:r>
      <w:r w:rsidR="00B618F7">
        <w:t>Ravnateljica</w:t>
      </w:r>
    </w:p>
    <w:p w14:paraId="76EBAEBC" w14:textId="468F2B00" w:rsidR="00840309" w:rsidRPr="00B618F7" w:rsidRDefault="000B74D4" w:rsidP="00B618F7">
      <w:pPr>
        <w:pStyle w:val="Bezproreda"/>
        <w:ind w:left="7080"/>
        <w:rPr>
          <w:b/>
          <w:bCs/>
        </w:rPr>
      </w:pPr>
      <w:r>
        <w:rPr>
          <w:b/>
          <w:bCs/>
        </w:rPr>
        <w:t>Marijana Marković</w:t>
      </w:r>
    </w:p>
    <w:p w14:paraId="6190D749" w14:textId="77777777" w:rsidR="003D2905" w:rsidRDefault="003D2905" w:rsidP="00FF6E04">
      <w:pPr>
        <w:pStyle w:val="Bezproreda"/>
      </w:pPr>
    </w:p>
    <w:p w14:paraId="19A329A9" w14:textId="168A5E38" w:rsidR="00A7402F" w:rsidRPr="00B618F7" w:rsidRDefault="00A7402F" w:rsidP="00B618F7">
      <w:pPr>
        <w:pStyle w:val="Bezproreda"/>
        <w:jc w:val="both"/>
        <w:rPr>
          <w:b/>
        </w:rPr>
      </w:pPr>
      <w:r>
        <w:t xml:space="preserve">                                                                                  </w:t>
      </w:r>
    </w:p>
    <w:sectPr w:rsidR="00A7402F" w:rsidRPr="00B61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7DCC"/>
    <w:multiLevelType w:val="hybridMultilevel"/>
    <w:tmpl w:val="FEAE13AC"/>
    <w:lvl w:ilvl="0" w:tplc="C568D61E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A3C24"/>
    <w:multiLevelType w:val="hybridMultilevel"/>
    <w:tmpl w:val="18D4018E"/>
    <w:lvl w:ilvl="0" w:tplc="6F1CE118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A2A16"/>
    <w:multiLevelType w:val="hybridMultilevel"/>
    <w:tmpl w:val="A9E2EA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37870"/>
    <w:multiLevelType w:val="hybridMultilevel"/>
    <w:tmpl w:val="61D8FA96"/>
    <w:lvl w:ilvl="0" w:tplc="F6C0BB9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72152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CB70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6355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B86A3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CC401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21AF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923A1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40A4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F7"/>
    <w:rsid w:val="0001170C"/>
    <w:rsid w:val="00041F7B"/>
    <w:rsid w:val="00062C32"/>
    <w:rsid w:val="000664D1"/>
    <w:rsid w:val="0007067F"/>
    <w:rsid w:val="000706B2"/>
    <w:rsid w:val="000B74D4"/>
    <w:rsid w:val="000C3121"/>
    <w:rsid w:val="000C4B7C"/>
    <w:rsid w:val="000D42EE"/>
    <w:rsid w:val="000D5189"/>
    <w:rsid w:val="00102D55"/>
    <w:rsid w:val="001115C9"/>
    <w:rsid w:val="00150A2D"/>
    <w:rsid w:val="001848B8"/>
    <w:rsid w:val="00190E09"/>
    <w:rsid w:val="00193E55"/>
    <w:rsid w:val="001B133B"/>
    <w:rsid w:val="001C4CDC"/>
    <w:rsid w:val="001D3C2D"/>
    <w:rsid w:val="001E5913"/>
    <w:rsid w:val="001E75DE"/>
    <w:rsid w:val="001F4F2F"/>
    <w:rsid w:val="00221AB2"/>
    <w:rsid w:val="002245F3"/>
    <w:rsid w:val="00264471"/>
    <w:rsid w:val="002B3178"/>
    <w:rsid w:val="002E0450"/>
    <w:rsid w:val="002E2912"/>
    <w:rsid w:val="002E30B9"/>
    <w:rsid w:val="002F1AFF"/>
    <w:rsid w:val="002F7156"/>
    <w:rsid w:val="003556AB"/>
    <w:rsid w:val="00356754"/>
    <w:rsid w:val="00362744"/>
    <w:rsid w:val="003A0570"/>
    <w:rsid w:val="003D2905"/>
    <w:rsid w:val="004170B9"/>
    <w:rsid w:val="004227DC"/>
    <w:rsid w:val="004270D1"/>
    <w:rsid w:val="004456FD"/>
    <w:rsid w:val="00461FB5"/>
    <w:rsid w:val="00491710"/>
    <w:rsid w:val="004B722D"/>
    <w:rsid w:val="004C2429"/>
    <w:rsid w:val="004C63FD"/>
    <w:rsid w:val="005112F4"/>
    <w:rsid w:val="00513848"/>
    <w:rsid w:val="0054044A"/>
    <w:rsid w:val="0054258D"/>
    <w:rsid w:val="00544C64"/>
    <w:rsid w:val="005725E8"/>
    <w:rsid w:val="0058201D"/>
    <w:rsid w:val="005E0A66"/>
    <w:rsid w:val="00664A4A"/>
    <w:rsid w:val="006654F5"/>
    <w:rsid w:val="00666C43"/>
    <w:rsid w:val="006A513E"/>
    <w:rsid w:val="006B4A73"/>
    <w:rsid w:val="006C16BF"/>
    <w:rsid w:val="006D1295"/>
    <w:rsid w:val="006F58A8"/>
    <w:rsid w:val="00705326"/>
    <w:rsid w:val="00730889"/>
    <w:rsid w:val="00732F89"/>
    <w:rsid w:val="00736FC2"/>
    <w:rsid w:val="00747100"/>
    <w:rsid w:val="007521D0"/>
    <w:rsid w:val="00787226"/>
    <w:rsid w:val="00800B83"/>
    <w:rsid w:val="00802348"/>
    <w:rsid w:val="008209DA"/>
    <w:rsid w:val="00831430"/>
    <w:rsid w:val="00840309"/>
    <w:rsid w:val="0086356A"/>
    <w:rsid w:val="008757B5"/>
    <w:rsid w:val="00895A03"/>
    <w:rsid w:val="008E7CE5"/>
    <w:rsid w:val="00902D77"/>
    <w:rsid w:val="009112FD"/>
    <w:rsid w:val="00974CE3"/>
    <w:rsid w:val="0099330A"/>
    <w:rsid w:val="009A7648"/>
    <w:rsid w:val="009F1AA5"/>
    <w:rsid w:val="009F3FDC"/>
    <w:rsid w:val="00A25B94"/>
    <w:rsid w:val="00A70565"/>
    <w:rsid w:val="00A7402F"/>
    <w:rsid w:val="00A956E6"/>
    <w:rsid w:val="00AC2E48"/>
    <w:rsid w:val="00AC49C7"/>
    <w:rsid w:val="00AC6CF7"/>
    <w:rsid w:val="00AD64BD"/>
    <w:rsid w:val="00AD723D"/>
    <w:rsid w:val="00B31D06"/>
    <w:rsid w:val="00B618F7"/>
    <w:rsid w:val="00B746AA"/>
    <w:rsid w:val="00BB221A"/>
    <w:rsid w:val="00BC43C7"/>
    <w:rsid w:val="00BD00BD"/>
    <w:rsid w:val="00BF2438"/>
    <w:rsid w:val="00C14492"/>
    <w:rsid w:val="00C1760E"/>
    <w:rsid w:val="00C23E8E"/>
    <w:rsid w:val="00C464A4"/>
    <w:rsid w:val="00C5430D"/>
    <w:rsid w:val="00C54B40"/>
    <w:rsid w:val="00C87F1C"/>
    <w:rsid w:val="00CA5270"/>
    <w:rsid w:val="00CF1C85"/>
    <w:rsid w:val="00D04679"/>
    <w:rsid w:val="00D165EB"/>
    <w:rsid w:val="00D728A3"/>
    <w:rsid w:val="00DC4AC2"/>
    <w:rsid w:val="00DC7211"/>
    <w:rsid w:val="00E033E3"/>
    <w:rsid w:val="00E1206D"/>
    <w:rsid w:val="00E12DED"/>
    <w:rsid w:val="00E17F19"/>
    <w:rsid w:val="00E43F48"/>
    <w:rsid w:val="00EA1702"/>
    <w:rsid w:val="00EB7B38"/>
    <w:rsid w:val="00ED6306"/>
    <w:rsid w:val="00EF2E32"/>
    <w:rsid w:val="00EF7547"/>
    <w:rsid w:val="00F014ED"/>
    <w:rsid w:val="00F378AC"/>
    <w:rsid w:val="00F40B1D"/>
    <w:rsid w:val="00F509E9"/>
    <w:rsid w:val="00F5744F"/>
    <w:rsid w:val="00F776E5"/>
    <w:rsid w:val="00F77EA8"/>
    <w:rsid w:val="00F837D6"/>
    <w:rsid w:val="00FC100F"/>
    <w:rsid w:val="00FD596F"/>
    <w:rsid w:val="00FE3CC5"/>
    <w:rsid w:val="00FF3B7F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2F65"/>
  <w15:chartTrackingRefBased/>
  <w15:docId w15:val="{435D02B1-3100-4F77-966D-0A589777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DE"/>
    <w:rPr>
      <w:rFonts w:ascii="Calibri" w:eastAsia="Calibri" w:hAnsi="Calibri" w:cs="Calibri"/>
      <w:color w:val="00000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521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521D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521D0"/>
    <w:rPr>
      <w:color w:val="800080"/>
      <w:u w:val="single"/>
    </w:rPr>
  </w:style>
  <w:style w:type="paragraph" w:customStyle="1" w:styleId="font5">
    <w:name w:val="font5"/>
    <w:basedOn w:val="Normal"/>
    <w:rsid w:val="0075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Normal"/>
    <w:rsid w:val="0075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5">
    <w:name w:val="xl65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6">
    <w:name w:val="xl66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7">
    <w:name w:val="xl67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8">
    <w:name w:val="xl68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1">
    <w:name w:val="xl71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6">
    <w:name w:val="xl7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7">
    <w:name w:val="xl7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8">
    <w:name w:val="xl78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1">
    <w:name w:val="xl8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83">
    <w:name w:val="xl8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84">
    <w:name w:val="xl84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Normal"/>
    <w:rsid w:val="007521D0"/>
    <w:pP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9">
    <w:name w:val="xl8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1">
    <w:name w:val="xl91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5">
    <w:name w:val="xl9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96">
    <w:name w:val="xl9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Normal"/>
    <w:rsid w:val="007521D0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9">
    <w:name w:val="xl99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05">
    <w:name w:val="xl105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7">
    <w:name w:val="xl10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09">
    <w:name w:val="xl10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10">
    <w:name w:val="xl110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1">
    <w:name w:val="xl11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12">
    <w:name w:val="xl11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9">
    <w:name w:val="xl119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20">
    <w:name w:val="xl12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xl121">
    <w:name w:val="xl121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22">
    <w:name w:val="xl12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27">
    <w:name w:val="xl12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28">
    <w:name w:val="xl12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29">
    <w:name w:val="xl12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0">
    <w:name w:val="xl13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</w:rPr>
  </w:style>
  <w:style w:type="paragraph" w:customStyle="1" w:styleId="xl134">
    <w:name w:val="xl134"/>
    <w:basedOn w:val="Normal"/>
    <w:rsid w:val="007521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9">
    <w:name w:val="xl139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0">
    <w:name w:val="xl14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1">
    <w:name w:val="xl14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2">
    <w:name w:val="xl14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3">
    <w:name w:val="xl14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4">
    <w:name w:val="xl14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5">
    <w:name w:val="xl14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9">
    <w:name w:val="xl14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4">
    <w:name w:val="xl15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5">
    <w:name w:val="xl155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6">
    <w:name w:val="xl15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</w:rPr>
  </w:style>
  <w:style w:type="paragraph" w:customStyle="1" w:styleId="xl157">
    <w:name w:val="xl157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8">
    <w:name w:val="xl15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1">
    <w:name w:val="xl16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2">
    <w:name w:val="xl162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3">
    <w:name w:val="xl163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4">
    <w:name w:val="xl164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5">
    <w:name w:val="xl165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6">
    <w:name w:val="xl16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7">
    <w:name w:val="xl167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8">
    <w:name w:val="xl16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9">
    <w:name w:val="xl169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0">
    <w:name w:val="xl170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1">
    <w:name w:val="xl171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2">
    <w:name w:val="xl17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3">
    <w:name w:val="xl173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4">
    <w:name w:val="xl17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5">
    <w:name w:val="xl175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1D0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7521D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7521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1E75DE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59"/>
    <w:rsid w:val="00F574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725E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DELL T40</cp:lastModifiedBy>
  <cp:revision>4</cp:revision>
  <cp:lastPrinted>2025-04-07T08:06:00Z</cp:lastPrinted>
  <dcterms:created xsi:type="dcterms:W3CDTF">2024-04-09T06:44:00Z</dcterms:created>
  <dcterms:modified xsi:type="dcterms:W3CDTF">2025-04-07T08:06:00Z</dcterms:modified>
</cp:coreProperties>
</file>