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E5E8" w14:textId="012D0707" w:rsidR="00EA342B" w:rsidRPr="00B65656" w:rsidRDefault="00EA342B" w:rsidP="00B656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56">
        <w:rPr>
          <w:rFonts w:ascii="Times New Roman" w:hAnsi="Times New Roman" w:cs="Times New Roman"/>
          <w:b/>
          <w:sz w:val="28"/>
          <w:szCs w:val="28"/>
        </w:rPr>
        <w:t>Upis djece u programe predškolskog odgoja i obrazovanja za pedagošku godinu 2022./2023. na području Grada Kutjeva</w:t>
      </w:r>
    </w:p>
    <w:p w14:paraId="4CCBD69D" w14:textId="15D45447" w:rsidR="00EA342B" w:rsidRDefault="00EA342B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za upis u redovite programe u Dječjem vrtiću Grozdić za pedagošku godinu 2022./2023. provodit će se </w:t>
      </w:r>
      <w:r w:rsidRPr="00AC791C">
        <w:rPr>
          <w:rFonts w:ascii="Times New Roman" w:hAnsi="Times New Roman" w:cs="Times New Roman"/>
          <w:b/>
          <w:sz w:val="24"/>
          <w:szCs w:val="24"/>
        </w:rPr>
        <w:t>od 1</w:t>
      </w:r>
      <w:r w:rsidR="00825488">
        <w:rPr>
          <w:rFonts w:ascii="Times New Roman" w:hAnsi="Times New Roman" w:cs="Times New Roman"/>
          <w:b/>
          <w:sz w:val="24"/>
          <w:szCs w:val="24"/>
        </w:rPr>
        <w:t>9</w:t>
      </w:r>
      <w:r w:rsidRPr="00AC791C">
        <w:rPr>
          <w:rFonts w:ascii="Times New Roman" w:hAnsi="Times New Roman" w:cs="Times New Roman"/>
          <w:b/>
          <w:sz w:val="24"/>
          <w:szCs w:val="24"/>
        </w:rPr>
        <w:t>.</w:t>
      </w:r>
      <w:r w:rsidR="00825488">
        <w:rPr>
          <w:rFonts w:ascii="Times New Roman" w:hAnsi="Times New Roman" w:cs="Times New Roman"/>
          <w:b/>
          <w:sz w:val="24"/>
          <w:szCs w:val="24"/>
        </w:rPr>
        <w:t xml:space="preserve"> svibnja</w:t>
      </w:r>
      <w:r w:rsidRPr="00AC791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25488">
        <w:rPr>
          <w:rFonts w:ascii="Times New Roman" w:hAnsi="Times New Roman" w:cs="Times New Roman"/>
          <w:b/>
          <w:sz w:val="24"/>
          <w:szCs w:val="24"/>
        </w:rPr>
        <w:t>02</w:t>
      </w:r>
      <w:r w:rsidRPr="00AC79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488">
        <w:rPr>
          <w:rFonts w:ascii="Times New Roman" w:hAnsi="Times New Roman" w:cs="Times New Roman"/>
          <w:b/>
          <w:sz w:val="24"/>
          <w:szCs w:val="24"/>
        </w:rPr>
        <w:t>lipnja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51D00" w14:textId="77777777" w:rsidR="00AC791C" w:rsidRDefault="00AC791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66C48" w14:textId="77777777" w:rsidR="00AC791C" w:rsidRPr="002264BF" w:rsidRDefault="00AC791C" w:rsidP="00226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4BF">
        <w:rPr>
          <w:rFonts w:ascii="Times New Roman" w:hAnsi="Times New Roman" w:cs="Times New Roman"/>
          <w:b/>
          <w:sz w:val="24"/>
          <w:szCs w:val="24"/>
        </w:rPr>
        <w:t xml:space="preserve">PODNOŠENJE ZAHTJEVA </w:t>
      </w:r>
    </w:p>
    <w:p w14:paraId="0454D37C" w14:textId="77777777" w:rsidR="00AC791C" w:rsidRDefault="00AC791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BF">
        <w:rPr>
          <w:rFonts w:ascii="Times New Roman" w:hAnsi="Times New Roman" w:cs="Times New Roman"/>
          <w:b/>
          <w:sz w:val="24"/>
          <w:szCs w:val="24"/>
        </w:rPr>
        <w:t>Zahtjev za upis djeteta u  Dječji vrtić Grozdić</w:t>
      </w:r>
      <w:r>
        <w:rPr>
          <w:rFonts w:ascii="Times New Roman" w:hAnsi="Times New Roman" w:cs="Times New Roman"/>
          <w:sz w:val="24"/>
          <w:szCs w:val="24"/>
        </w:rPr>
        <w:t xml:space="preserve"> može se podnijeti poštom ili osobnim dolaskom na adresu: </w:t>
      </w:r>
      <w:r w:rsidRPr="002264BF">
        <w:rPr>
          <w:rFonts w:ascii="Times New Roman" w:hAnsi="Times New Roman" w:cs="Times New Roman"/>
          <w:i/>
          <w:sz w:val="24"/>
          <w:szCs w:val="24"/>
        </w:rPr>
        <w:t>Dječji vrtić Grozdić, Vrtićka ulica 4, 34340 Kutjevo</w:t>
      </w:r>
      <w:r>
        <w:rPr>
          <w:rFonts w:ascii="Times New Roman" w:hAnsi="Times New Roman" w:cs="Times New Roman"/>
          <w:sz w:val="24"/>
          <w:szCs w:val="24"/>
        </w:rPr>
        <w:t>, a možete ga dobiti na  upit u Dječjem vrtiću Grozdić, na web stranici vrtića (</w:t>
      </w:r>
      <w:hyperlink r:id="rId5" w:history="1">
        <w:r w:rsidRPr="00EA5599">
          <w:rPr>
            <w:rStyle w:val="Hiperveza"/>
            <w:rFonts w:ascii="Times New Roman" w:hAnsi="Times New Roman" w:cs="Times New Roman"/>
            <w:sz w:val="24"/>
            <w:szCs w:val="24"/>
          </w:rPr>
          <w:t>https://dvgrozdic.com/</w:t>
        </w:r>
      </w:hyperlink>
      <w:r>
        <w:rPr>
          <w:rFonts w:ascii="Times New Roman" w:hAnsi="Times New Roman" w:cs="Times New Roman"/>
          <w:sz w:val="24"/>
          <w:szCs w:val="24"/>
        </w:rPr>
        <w:t>), putem maila (</w:t>
      </w:r>
      <w:hyperlink r:id="rId6" w:history="1">
        <w:r w:rsidRPr="00EA5599">
          <w:rPr>
            <w:rStyle w:val="Hiperveza"/>
            <w:rFonts w:ascii="Times New Roman" w:hAnsi="Times New Roman" w:cs="Times New Roman"/>
            <w:sz w:val="24"/>
            <w:szCs w:val="24"/>
          </w:rPr>
          <w:t>dv.grozdic@gmail.com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ili preko Facebook stranice Dječjeg vrtića Grozdić. </w:t>
      </w:r>
    </w:p>
    <w:p w14:paraId="454200E8" w14:textId="77777777" w:rsidR="00AC791C" w:rsidRDefault="00AC791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se podnose sa ostvarivanje sljedećih programa predškolskog odgoja i obrazovanja: </w:t>
      </w:r>
    </w:p>
    <w:p w14:paraId="10299B5A" w14:textId="77777777" w:rsidR="00AC791C" w:rsidRDefault="00AC791C" w:rsidP="002264B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jaslički program (0-3 god.)</w:t>
      </w:r>
    </w:p>
    <w:p w14:paraId="273981B8" w14:textId="77777777" w:rsidR="00AC791C" w:rsidRDefault="00AC791C" w:rsidP="002264B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redovni vrtićki program (3-7  god.). </w:t>
      </w:r>
    </w:p>
    <w:p w14:paraId="64324842" w14:textId="77777777" w:rsidR="00AC791C" w:rsidRPr="00AC791C" w:rsidRDefault="00AC791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za kraći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provodit će se naknadno. </w:t>
      </w:r>
    </w:p>
    <w:p w14:paraId="780AF2B3" w14:textId="77777777" w:rsidR="00AC791C" w:rsidRDefault="00AC791C" w:rsidP="00226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DBE5A" w14:textId="77777777" w:rsidR="00AC791C" w:rsidRPr="002264BF" w:rsidRDefault="00AC791C" w:rsidP="00226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4BF">
        <w:rPr>
          <w:rFonts w:ascii="Times New Roman" w:hAnsi="Times New Roman" w:cs="Times New Roman"/>
          <w:b/>
          <w:sz w:val="24"/>
          <w:szCs w:val="24"/>
        </w:rPr>
        <w:t xml:space="preserve">UPISNA DOKUMENTACIJA </w:t>
      </w:r>
    </w:p>
    <w:p w14:paraId="454C7051" w14:textId="77777777" w:rsidR="00EA342B" w:rsidRDefault="00EA342B" w:rsidP="002264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Prednost pri upisu imaju djeca s prebivalištem/boravištem na području Grada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Kutjeva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(prebivalište/boravište moraju imati i djeca i roditelji), a djeca s područja drugih gradova/općina upisuju se u dječji vrtić ako ima slobodnih mjesta.</w:t>
      </w:r>
    </w:p>
    <w:p w14:paraId="207DA34D" w14:textId="77777777" w:rsidR="00AC791C" w:rsidRDefault="00AC791C" w:rsidP="002264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Uz </w:t>
      </w:r>
      <w:r w:rsidRPr="002264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Zahtjev za upis djeteta u Dječji vrtić Grozdić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prijavi se obvezno mora priložiti sljedeće dokumente: </w:t>
      </w:r>
    </w:p>
    <w:p w14:paraId="0EEE8C94" w14:textId="77777777" w:rsidR="00AC791C" w:rsidRDefault="00940CE8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presliku rodnog lista ili izvatka</w:t>
      </w:r>
      <w:r w:rsid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iz matice rođenih djeteta</w:t>
      </w:r>
    </w:p>
    <w:p w14:paraId="7093C7CE" w14:textId="77777777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preslike osobnih iskaznica oba roditelja/skrbnika</w:t>
      </w:r>
    </w:p>
    <w:p w14:paraId="706512F5" w14:textId="77777777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potvrdu poslodavca o zaposlenju roditelja/skrbnika</w:t>
      </w:r>
    </w:p>
    <w:p w14:paraId="70953B36" w14:textId="77777777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potvrdu o obavljenom liječničkom pregledu djeteta </w:t>
      </w:r>
    </w:p>
    <w:p w14:paraId="280D6A59" w14:textId="77777777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kopiju iskaznice imunizacije djeteta</w:t>
      </w:r>
    </w:p>
    <w:p w14:paraId="25B5A92E" w14:textId="77777777" w:rsidR="00AC791C" w:rsidRDefault="00AC791C" w:rsidP="002264B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sva relevantna dokumentacija u slučaju da dijete ima zdravstvenu ili razvojnu teškoću. </w:t>
      </w:r>
    </w:p>
    <w:p w14:paraId="4528232D" w14:textId="77777777" w:rsidR="00AC791C" w:rsidRPr="002264BF" w:rsidRDefault="00AC791C" w:rsidP="002264B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226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OSTVARIVANJE PREDNOSTI </w:t>
      </w:r>
    </w:p>
    <w:p w14:paraId="2FDA4A8B" w14:textId="77777777" w:rsidR="00AC791C" w:rsidRPr="00AC791C" w:rsidRDefault="00AC791C" w:rsidP="002264BF">
      <w:pPr>
        <w:shd w:val="clear" w:color="auto" w:fill="FFFFFF"/>
        <w:spacing w:after="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Ukoliko </w:t>
      </w:r>
      <w:r w:rsidRPr="002264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Dječji vrtić Grozdić</w:t>
      </w:r>
      <w:r w:rsidRPr="00AC79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zbog nedostatka prostora ne može zadovoljiti sve zahtjeve roditelja za upis, </w:t>
      </w:r>
      <w:r w:rsidRPr="00AC79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prednost ostvaruje</w:t>
      </w:r>
      <w:r w:rsidRPr="00AC79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:</w:t>
      </w:r>
    </w:p>
    <w:p w14:paraId="646A7E20" w14:textId="0A779A8E" w:rsidR="00AC791C" w:rsidRPr="00AC791C" w:rsidRDefault="00AC791C" w:rsidP="002264BF">
      <w:pPr>
        <w:shd w:val="clear" w:color="auto" w:fill="FBFBFB"/>
        <w:spacing w:after="0" w:line="360" w:lineRule="auto"/>
        <w:jc w:val="both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– dijete </w:t>
      </w:r>
      <w:r w:rsidR="00825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čije oba </w:t>
      </w: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roditelja/skrbnika imaju prebivalište na području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Grada Kutjeva</w:t>
      </w:r>
      <w:r w:rsidR="00825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 bod</w:t>
      </w:r>
    </w:p>
    <w:p w14:paraId="64758457" w14:textId="2B596279" w:rsidR="00AC791C" w:rsidRDefault="00AC791C" w:rsidP="002264BF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dijete roditelja žrtava i invalida Domovinskog rata</w:t>
      </w:r>
      <w:r w:rsidR="00825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 bod</w:t>
      </w:r>
    </w:p>
    <w:p w14:paraId="0B62DAF8" w14:textId="3FB2F0EC" w:rsidR="00AC791C" w:rsidRPr="00AC791C" w:rsidRDefault="00AC791C" w:rsidP="002264BF">
      <w:pPr>
        <w:shd w:val="clear" w:color="auto" w:fill="FBFBFB"/>
        <w:spacing w:after="0" w:line="360" w:lineRule="auto"/>
        <w:jc w:val="both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dijete zaposlenih roditelja</w:t>
      </w:r>
      <w:r w:rsidR="00825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3 boda po zaposlenom roditelju</w:t>
      </w:r>
    </w:p>
    <w:p w14:paraId="6A771C01" w14:textId="2640E698" w:rsidR="00AC791C" w:rsidRPr="00AC791C" w:rsidRDefault="00AC791C" w:rsidP="002264BF">
      <w:pPr>
        <w:shd w:val="clear" w:color="auto" w:fill="FBFBFB"/>
        <w:spacing w:after="0" w:line="360" w:lineRule="auto"/>
        <w:jc w:val="both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dijete samohranog roditelja</w:t>
      </w:r>
      <w:r w:rsidR="00825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6 bodova</w:t>
      </w:r>
    </w:p>
    <w:p w14:paraId="767A503D" w14:textId="157BCD8E" w:rsidR="00AC791C" w:rsidRPr="00AC791C" w:rsidRDefault="00AC791C" w:rsidP="002264BF">
      <w:pPr>
        <w:shd w:val="clear" w:color="auto" w:fill="FBFBFB"/>
        <w:spacing w:after="0" w:line="360" w:lineRule="auto"/>
        <w:jc w:val="both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– </w:t>
      </w:r>
      <w:r w:rsidR="00226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dijete s teškoćama u razvoju</w:t>
      </w:r>
      <w:r w:rsidR="00825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2 boda</w:t>
      </w:r>
    </w:p>
    <w:p w14:paraId="4D653A5B" w14:textId="0547E722" w:rsidR="00AC791C" w:rsidRPr="00AC791C" w:rsidRDefault="00AC791C" w:rsidP="002264BF">
      <w:pPr>
        <w:shd w:val="clear" w:color="auto" w:fill="FBFBFB"/>
        <w:spacing w:after="0" w:line="360" w:lineRule="auto"/>
        <w:jc w:val="both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dijete u udomiteljskoj obitelji, bez roditelja ili bez odgovarajuće roditeljske skrbi</w:t>
      </w:r>
      <w:r w:rsidR="00825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 bod</w:t>
      </w:r>
    </w:p>
    <w:p w14:paraId="3F7C9B30" w14:textId="44BD846F" w:rsidR="00AC791C" w:rsidRPr="00AC791C" w:rsidRDefault="00AC791C" w:rsidP="002264BF">
      <w:pPr>
        <w:shd w:val="clear" w:color="auto" w:fill="FBFBFB"/>
        <w:spacing w:after="0" w:line="360" w:lineRule="auto"/>
        <w:jc w:val="both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dijete iz obitelji s troje ili više malodobne djece</w:t>
      </w:r>
      <w:r w:rsidR="00825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2 boda</w:t>
      </w:r>
    </w:p>
    <w:p w14:paraId="2A5A4A05" w14:textId="6D276754" w:rsidR="00AC791C" w:rsidRPr="00AC791C" w:rsidRDefault="00AC791C" w:rsidP="002264BF">
      <w:pPr>
        <w:shd w:val="clear" w:color="auto" w:fill="FBFBFB"/>
        <w:spacing w:after="0" w:line="360" w:lineRule="auto"/>
        <w:jc w:val="both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dijete roditelja/skrbnika koji primaju dječji doplatak</w:t>
      </w:r>
      <w:r w:rsidR="00B6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 bod</w:t>
      </w:r>
    </w:p>
    <w:p w14:paraId="64D66387" w14:textId="70815D69" w:rsidR="00AC791C" w:rsidRPr="00AC791C" w:rsidRDefault="00AC791C" w:rsidP="002264BF">
      <w:pPr>
        <w:shd w:val="clear" w:color="auto" w:fill="FBFBFB"/>
        <w:spacing w:after="0" w:line="360" w:lineRule="auto"/>
        <w:jc w:val="both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dijete u godini prije polaska u osnovnu školu</w:t>
      </w:r>
      <w:r w:rsidR="00B6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2 boda</w:t>
      </w:r>
    </w:p>
    <w:p w14:paraId="0FB51759" w14:textId="77777777" w:rsidR="00AC791C" w:rsidRPr="00AC791C" w:rsidRDefault="00AC791C" w:rsidP="002264BF">
      <w:pPr>
        <w:shd w:val="clear" w:color="auto" w:fill="FBFBFB"/>
        <w:spacing w:after="150" w:line="360" w:lineRule="auto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AC791C"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  <w:t> </w:t>
      </w:r>
    </w:p>
    <w:p w14:paraId="314D7AFD" w14:textId="1464B570" w:rsidR="00AC791C" w:rsidRDefault="00AC791C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Nakon dovršetka p</w:t>
      </w:r>
      <w:r w:rsidR="00226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rocesa prijava, točnije nakon </w:t>
      </w:r>
      <w:r w:rsidR="00B6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02. lipnja</w:t>
      </w:r>
      <w:r w:rsidRPr="00AC7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2022. godine, pregledavat će se prijave sukladno dostavljenoj dokumentaciji i prijavljenim prioritetima te izvršiti bodovanje.</w:t>
      </w:r>
    </w:p>
    <w:p w14:paraId="04740498" w14:textId="77777777" w:rsidR="002264BF" w:rsidRDefault="002264BF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1E0F609" w14:textId="77777777" w:rsidR="002264BF" w:rsidRPr="002264BF" w:rsidRDefault="002264BF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226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OBJAVA REZULTATA </w:t>
      </w:r>
    </w:p>
    <w:p w14:paraId="5E4BA7A9" w14:textId="3ACAF334" w:rsidR="00EA342B" w:rsidRPr="00EA342B" w:rsidRDefault="002264BF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226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Privremena lista rezultata upisa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bit će objavljena na oglasnoj ploči Dječjeg vrtića Grozdić te mrežnim stranicama vrtića</w:t>
      </w:r>
      <w:r w:rsidR="00B6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najkasnije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226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15. lipnja 2022. godine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176BE9EB" w14:textId="77777777" w:rsidR="00EA342B" w:rsidRPr="00EA342B" w:rsidRDefault="002264BF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226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</w:t>
      </w:r>
      <w:r w:rsidR="00EA342B"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ditelj ima pravo prigovora na Privremenu listu rezultata upisa u dijelu koji se odnosi na njegovo dijete u roku od 15 dana od objave Liste.</w:t>
      </w:r>
    </w:p>
    <w:p w14:paraId="21F9A8F3" w14:textId="77777777" w:rsidR="00EA342B" w:rsidRPr="00EA342B" w:rsidRDefault="00EA342B" w:rsidP="002264BF">
      <w:pPr>
        <w:shd w:val="clear" w:color="auto" w:fill="FFFFFF"/>
        <w:spacing w:after="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Roditelj koji odustaje od upisa dužan se o tome pisano očitovati potpisivanjem izjave o odustajanju u razdoblju koje je predviđeno za podnošenje prigovora.</w:t>
      </w:r>
    </w:p>
    <w:p w14:paraId="01D33E2F" w14:textId="77777777" w:rsidR="00EA342B" w:rsidRPr="00EA342B" w:rsidRDefault="00EA342B" w:rsidP="002264BF">
      <w:pPr>
        <w:shd w:val="clear" w:color="auto" w:fill="FBFBFB"/>
        <w:spacing w:after="150" w:line="360" w:lineRule="auto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</w:p>
    <w:p w14:paraId="200544A1" w14:textId="77777777" w:rsidR="00EA342B" w:rsidRPr="00EA342B" w:rsidRDefault="00EA342B" w:rsidP="002264BF">
      <w:pPr>
        <w:shd w:val="clear" w:color="auto" w:fill="FFFFFF"/>
        <w:spacing w:after="15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EA3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Konačna lista rezultata upisa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bit će objavljena po isteku žalbenog roka.</w:t>
      </w:r>
    </w:p>
    <w:p w14:paraId="320CF97A" w14:textId="16E0E6F0" w:rsidR="00EA342B" w:rsidRPr="00B65656" w:rsidRDefault="00EA342B" w:rsidP="00B65656">
      <w:pPr>
        <w:shd w:val="clear" w:color="auto" w:fill="FFFFFF"/>
        <w:spacing w:after="15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Upisana djeca u vrtić kreću od 1. rujna 2022. godine, kada počinje pedagoška 2022./2023. godina.</w:t>
      </w:r>
    </w:p>
    <w:p w14:paraId="36CB82DB" w14:textId="77777777" w:rsidR="00EA342B" w:rsidRPr="002264BF" w:rsidRDefault="00EA342B" w:rsidP="002264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BF">
        <w:rPr>
          <w:rFonts w:ascii="Times New Roman" w:hAnsi="Times New Roman" w:cs="Times New Roman"/>
          <w:color w:val="000000" w:themeColor="text1"/>
          <w:sz w:val="24"/>
          <w:szCs w:val="24"/>
        </w:rPr>
        <w:t>Za sve dodatne upite vezane uz predaju zahtjeva za upis</w:t>
      </w:r>
      <w:r w:rsidR="002264BF" w:rsidRPr="0022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možete nam se obratiti na broj telefona: </w:t>
      </w:r>
      <w:r w:rsidR="002264BF" w:rsidRPr="00226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034 255 175</w:t>
      </w:r>
      <w:r w:rsidR="002264BF" w:rsidRPr="0022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(radnim danom od 8 do 14h) te na mail adresu: </w:t>
      </w:r>
      <w:hyperlink r:id="rId7" w:history="1">
        <w:r w:rsidR="002264BF" w:rsidRPr="002264BF">
          <w:rPr>
            <w:rStyle w:val="Hiperveza"/>
            <w:rFonts w:ascii="Times New Roman" w:hAnsi="Times New Roman" w:cs="Times New Roman"/>
            <w:b/>
            <w:color w:val="000000" w:themeColor="text1"/>
            <w:sz w:val="24"/>
            <w:szCs w:val="24"/>
          </w:rPr>
          <w:t>dv.grozdic@gmail.com</w:t>
        </w:r>
      </w:hyperlink>
      <w:r w:rsidR="002264BF" w:rsidRPr="00226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226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sectPr w:rsidR="00EA342B" w:rsidRPr="0022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Condensed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1204"/>
    <w:multiLevelType w:val="hybridMultilevel"/>
    <w:tmpl w:val="E29AE2BA"/>
    <w:lvl w:ilvl="0" w:tplc="21368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785"/>
    <w:multiLevelType w:val="hybridMultilevel"/>
    <w:tmpl w:val="20548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961EB"/>
    <w:multiLevelType w:val="hybridMultilevel"/>
    <w:tmpl w:val="5C940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00308">
    <w:abstractNumId w:val="0"/>
  </w:num>
  <w:num w:numId="2" w16cid:durableId="734397407">
    <w:abstractNumId w:val="2"/>
  </w:num>
  <w:num w:numId="3" w16cid:durableId="213112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2B"/>
    <w:rsid w:val="00117E63"/>
    <w:rsid w:val="002264BF"/>
    <w:rsid w:val="00825488"/>
    <w:rsid w:val="00940CE8"/>
    <w:rsid w:val="00AC791C"/>
    <w:rsid w:val="00B65656"/>
    <w:rsid w:val="00E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68B3"/>
  <w15:chartTrackingRefBased/>
  <w15:docId w15:val="{14D4E47E-E4ED-4273-BAEA-3B70D221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34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.grozd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.grozdic@gmail.com" TargetMode="External"/><Relationship Id="rId5" Type="http://schemas.openxmlformats.org/officeDocument/2006/relationships/hyperlink" Target="https://dvgrozdi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Josip Pavković</cp:lastModifiedBy>
  <cp:revision>2</cp:revision>
  <cp:lastPrinted>2022-05-19T05:53:00Z</cp:lastPrinted>
  <dcterms:created xsi:type="dcterms:W3CDTF">2022-05-19T06:09:00Z</dcterms:created>
  <dcterms:modified xsi:type="dcterms:W3CDTF">2022-05-19T06:09:00Z</dcterms:modified>
</cp:coreProperties>
</file>